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line="360" w:lineRule="exact"/>
        <w:jc w:val="center"/>
        <w:rPr>
          <w:sz w:val="28"/>
          <w:szCs w:val="28"/>
        </w:rPr>
      </w:pP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>杨冬权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>性  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19550420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党</w:t>
            </w:r>
            <w:r>
              <w:rPr>
                <w:rFonts w:hint="eastAsia" w:ascii="宋体" w:hAnsi="宋体"/>
                <w:b/>
                <w:sz w:val="28"/>
              </w:rPr>
              <w:t xml:space="preserve"> </w:t>
            </w:r>
            <w:r>
              <w:rPr>
                <w:rFonts w:ascii="宋体" w:hAnsi="宋体"/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民</w:t>
            </w:r>
            <w:r>
              <w:rPr>
                <w:rFonts w:hint="eastAsia" w:ascii="宋体" w:hAnsi="宋体"/>
                <w:b/>
                <w:spacing w:val="-10"/>
                <w:sz w:val="28"/>
              </w:rPr>
              <w:t xml:space="preserve">  </w:t>
            </w:r>
            <w:r>
              <w:rPr>
                <w:rFonts w:hint="eastAsia" w:ascii="宋体" w:hAnsi="宋体"/>
                <w:b/>
                <w:sz w:val="28"/>
              </w:rPr>
              <w:t>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 xml:space="preserve">汉 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 xml:space="preserve">中 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 xml:space="preserve">档 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案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学</w:t>
            </w:r>
            <w:r>
              <w:rPr>
                <w:rFonts w:hint="eastAsia" w:ascii="宋体" w:hAnsi="宋体"/>
                <w:b/>
                <w:spacing w:val="-10"/>
                <w:sz w:val="28"/>
              </w:rPr>
              <w:t xml:space="preserve">  </w:t>
            </w:r>
            <w:r>
              <w:rPr>
                <w:rFonts w:hint="eastAsia" w:ascii="宋体" w:hAnsi="宋体"/>
                <w:b/>
                <w:sz w:val="28"/>
              </w:rPr>
              <w:t>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 xml:space="preserve">大 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研究馆员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中央档案馆国家档案局原馆长局长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6"/>
                <w:sz w:val="28"/>
              </w:rPr>
            </w:pPr>
            <w:r>
              <w:rPr>
                <w:rFonts w:hint="eastAsia" w:ascii="宋体" w:hAnsi="宋体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hint="eastAsia"/>
                <w:b/>
                <w:sz w:val="24"/>
                <w:szCs w:val="1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1982年1月毕业于南京大学历史系，历任国家档案局机关档案工作指导司地方处副处长、中央处处长，中央档案馆国家档案局档案馆（室）业务指导司副司长、中央档案馆国家档案局办公室主任，2000年5月任中央档案馆副馆长，2000年6月任国家档案局副局长，2006年7月任中央档案馆馆长、国家档案局局长，2015年7月不再担任中央档案馆馆长、国家档案局局长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中共十七大、十八大代表，第十二届全国政协委员。</w:t>
            </w:r>
          </w:p>
          <w:p>
            <w:pPr>
              <w:spacing w:before="120" w:after="120"/>
              <w:rPr>
                <w:rFonts w:hint="eastAsia"/>
                <w:b/>
                <w:sz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</w:p>
        </w:tc>
      </w:tr>
    </w:tbl>
    <w:p>
      <w:pPr>
        <w:spacing w:after="120" w:line="400" w:lineRule="exact"/>
        <w:ind w:right="187"/>
        <w:jc w:val="right"/>
        <w:rPr>
          <w:sz w:val="28"/>
        </w:rPr>
      </w:pPr>
    </w:p>
    <w:p>
      <w:pPr>
        <w:spacing w:before="120" w:line="360" w:lineRule="exact"/>
        <w:jc w:val="center"/>
        <w:rPr>
          <w:sz w:val="28"/>
          <w:szCs w:val="28"/>
        </w:rPr>
      </w:pPr>
      <w:r>
        <w:rPr>
          <w:sz w:val="28"/>
        </w:rPr>
        <w:br w:type="page"/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 xml:space="preserve">刘 </w:t>
            </w:r>
            <w:r>
              <w:rPr>
                <w:rFonts w:ascii="宋体" w:hAnsi="宋体"/>
                <w:b/>
                <w:spacing w:val="-10"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pacing w:val="-10"/>
                <w:sz w:val="28"/>
              </w:rPr>
              <w:t>芸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>性    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10"/>
                <w:sz w:val="28"/>
              </w:rPr>
            </w:pPr>
            <w:r>
              <w:rPr>
                <w:rFonts w:hint="eastAsia" w:ascii="宋体" w:hAnsi="宋体"/>
                <w:b/>
                <w:spacing w:val="-10"/>
                <w:sz w:val="28"/>
              </w:rPr>
              <w:t>女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  <w:r>
              <w:rPr>
                <w:rFonts w:ascii="宋体" w:hAnsi="宋体"/>
                <w:sz w:val="28"/>
                <w:szCs w:val="28"/>
              </w:rPr>
              <w:t>9640209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/>
                <w:b/>
                <w:sz w:val="28"/>
              </w:rPr>
              <w:t>党</w:t>
            </w:r>
            <w:r>
              <w:rPr>
                <w:rFonts w:hint="eastAsia" w:ascii="宋体" w:hAnsi="宋体"/>
                <w:b/>
                <w:sz w:val="28"/>
              </w:rPr>
              <w:t xml:space="preserve"> </w:t>
            </w:r>
            <w:r>
              <w:rPr>
                <w:rFonts w:ascii="宋体" w:hAnsi="宋体"/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民    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汉族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 xml:space="preserve">中 </w:t>
            </w:r>
            <w:r>
              <w:rPr>
                <w:rFonts w:ascii="宋体" w:hAnsi="宋体"/>
                <w:b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sz w:val="28"/>
              </w:rPr>
              <w:t>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公共管理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学    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研究生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jc w:val="left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中共浙江省委办公厅副秘书长</w:t>
            </w:r>
          </w:p>
          <w:p>
            <w:pPr>
              <w:jc w:val="left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浙江省档案局局长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副理事长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pacing w:val="-6"/>
                <w:sz w:val="28"/>
              </w:rPr>
            </w:pPr>
            <w:r>
              <w:rPr>
                <w:rFonts w:hint="eastAsia" w:ascii="宋体" w:hAnsi="宋体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rPr>
                <w:rFonts w:hint="eastAsia"/>
                <w:b/>
                <w:bCs/>
                <w:sz w:val="32"/>
                <w:szCs w:val="21"/>
              </w:rPr>
            </w:pP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1981.09—1985.08合肥联合大学秘书档案专业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1985.08—1990.08合肥市委组织部办事员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1990.08—2002.05安徽省委组织部科员、副科、正科、助理调研员、调研员，1996.06省委领导机要秘书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2002.05—2004.07浙江省委组织部办公室调研员、省委副书记机要秘书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2004.07—2006.07省委组织部参公管理办公室主任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2006.07—2013.03省侨办副主任、党组成员，2012.07主持工作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(2009.05-2009.09省委巡视组挂职锻炼，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2011.09下派湖州市挂职副市长二年）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2013.03—2018.10省档案局（馆）局（馆）长；十一、十二届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省政协委员，2013.12文史资料委员会副主任，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2018.5文化文史和学习委员会副主任</w:t>
            </w:r>
          </w:p>
          <w:p>
            <w:pP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2018.10—       中共浙江省委副秘书长、省档案局局长、</w:t>
            </w:r>
          </w:p>
          <w:p>
            <w:pPr>
              <w:rPr>
                <w:rFonts w:hint="eastAsia"/>
                <w:b/>
                <w:bCs/>
                <w:sz w:val="28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省档案馆馆长；十二届省政协委员，文化文史和学习委员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</w:p>
        </w:tc>
      </w:tr>
    </w:tbl>
    <w:p>
      <w:pPr>
        <w:spacing w:after="120" w:line="400" w:lineRule="exact"/>
        <w:ind w:right="187"/>
        <w:jc w:val="right"/>
        <w:rPr>
          <w:sz w:val="28"/>
        </w:rPr>
      </w:pPr>
    </w:p>
    <w:p>
      <w:pPr>
        <w:spacing w:before="120" w:line="360" w:lineRule="exact"/>
        <w:jc w:val="center"/>
        <w:rPr>
          <w:sz w:val="28"/>
          <w:szCs w:val="28"/>
        </w:rPr>
      </w:pPr>
      <w:r>
        <w:rPr>
          <w:sz w:val="28"/>
        </w:rPr>
        <w:br w:type="page"/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孙森林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性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pacing w:val="-10"/>
                <w:sz w:val="28"/>
              </w:rPr>
              <w:t>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</w:rPr>
              <w:t>19631124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民  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汉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中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高分子化学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  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大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研究馆员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中国第一历史档案馆馆长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副理事长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bCs/>
                <w:sz w:val="28"/>
              </w:rPr>
            </w:pP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1979.09—1983.07 兰州大学化学系学生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1983.07—1989.12 兰州大学化学系、党委办公室干部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1989.12—1995.09 深圳市建筑材料工业集团公司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1995.09—1997.03 中信银行深圳分行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1997.03—2006.03 国家档案局中央档案馆技术部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2006.03—2008.12 中国档案学会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2008.12—2016.10 中央办公厅机关工会</w:t>
            </w:r>
          </w:p>
          <w:p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 xml:space="preserve">2016.10—至今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30"/>
                <w:szCs w:val="30"/>
              </w:rPr>
              <w:t>中国第一历史档案馆</w:t>
            </w:r>
          </w:p>
          <w:p>
            <w:pPr>
              <w:spacing w:before="120" w:after="120"/>
              <w:ind w:firstLine="564"/>
              <w:rPr>
                <w:rFonts w:hint="eastAsia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</w:p>
        </w:tc>
      </w:tr>
    </w:tbl>
    <w:p>
      <w:pPr>
        <w:spacing w:after="120" w:line="400" w:lineRule="exact"/>
        <w:ind w:right="187"/>
        <w:jc w:val="right"/>
        <w:rPr>
          <w:sz w:val="28"/>
        </w:rPr>
      </w:pPr>
    </w:p>
    <w:p>
      <w:pPr>
        <w:spacing w:before="120" w:line="360" w:lineRule="exact"/>
        <w:jc w:val="center"/>
        <w:rPr>
          <w:sz w:val="28"/>
          <w:szCs w:val="28"/>
        </w:rPr>
      </w:pPr>
      <w:r>
        <w:rPr>
          <w:sz w:val="28"/>
        </w:rPr>
        <w:br w:type="page"/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李华强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性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pacing w:val="-10"/>
                <w:sz w:val="28"/>
              </w:rPr>
              <w:t>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19630520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民  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汉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法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学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  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大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重庆市档案馆馆长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副理事长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bCs/>
                <w:szCs w:val="22"/>
              </w:rPr>
            </w:pPr>
          </w:p>
          <w:p>
            <w:pPr>
              <w:autoSpaceDE w:val="0"/>
              <w:autoSpaceDN w:val="0"/>
              <w:spacing w:line="280" w:lineRule="exact"/>
              <w:rPr>
                <w:rFonts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1984.08-1990.01  四川省重庆市政府办公厅五处、四处、法制处工作</w:t>
            </w:r>
          </w:p>
          <w:p>
            <w:pPr>
              <w:autoSpaceDE w:val="0"/>
              <w:autoSpaceDN w:val="0"/>
              <w:spacing w:line="280" w:lineRule="exact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1990.01-1992.09  四川省重庆市政府法制局综合处、法规处干部</w:t>
            </w:r>
          </w:p>
          <w:p>
            <w:pPr>
              <w:autoSpaceDE w:val="0"/>
              <w:autoSpaceDN w:val="0"/>
              <w:spacing w:line="280" w:lineRule="exact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1992.09-1997.09  重庆市政府法制局法规处、法规二处副处长</w:t>
            </w:r>
          </w:p>
          <w:p>
            <w:pPr>
              <w:autoSpaceDE w:val="0"/>
              <w:autoSpaceDN w:val="0"/>
              <w:spacing w:line="280" w:lineRule="exact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1997.09-1998.04  重庆市政府法制办公室法规二处副处长</w:t>
            </w:r>
          </w:p>
          <w:p>
            <w:pPr>
              <w:autoSpaceDE w:val="0"/>
              <w:autoSpaceDN w:val="0"/>
              <w:spacing w:line="280" w:lineRule="exact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1998.04-2003.04  重庆市政府法制办公室法规二处处长</w:t>
            </w:r>
          </w:p>
          <w:p>
            <w:pPr>
              <w:autoSpaceDE w:val="0"/>
              <w:autoSpaceDN w:val="0"/>
              <w:spacing w:line="280" w:lineRule="exact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2003.04-2003.09  筹备重庆仲裁委员会换届工作，2003.05重庆仲裁委员会副秘书长</w:t>
            </w:r>
          </w:p>
          <w:p>
            <w:pPr>
              <w:autoSpaceDE w:val="0"/>
              <w:autoSpaceDN w:val="0"/>
              <w:spacing w:line="280" w:lineRule="exact"/>
              <w:rPr>
                <w:rFonts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2003.09-2013.04  重庆市政府法制办公室党组成员、副主任，</w:t>
            </w:r>
          </w:p>
          <w:p>
            <w:pPr>
              <w:autoSpaceDE w:val="0"/>
              <w:autoSpaceDN w:val="0"/>
              <w:spacing w:line="280" w:lineRule="exact"/>
              <w:ind w:firstLine="1792" w:firstLineChars="850"/>
              <w:rPr>
                <w:rFonts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2004.01市政府法制办机关党委书记（其间：2007.03-2007.09挂职</w:t>
            </w:r>
          </w:p>
          <w:p>
            <w:pPr>
              <w:autoSpaceDE w:val="0"/>
              <w:autoSpaceDN w:val="0"/>
              <w:spacing w:line="280" w:lineRule="exact"/>
              <w:ind w:firstLine="1792" w:firstLineChars="850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任国务院法制办农林资源环保司副司长）</w:t>
            </w:r>
          </w:p>
          <w:p>
            <w:pPr>
              <w:autoSpaceDE w:val="0"/>
              <w:autoSpaceDN w:val="0"/>
              <w:spacing w:line="280" w:lineRule="exact"/>
              <w:rPr>
                <w:rFonts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2013.04-2018.10  重庆市档案局（馆）党组书记、局（馆）长（2018.01市五届政协</w:t>
            </w:r>
          </w:p>
          <w:p>
            <w:pPr>
              <w:autoSpaceDE w:val="0"/>
              <w:autoSpaceDN w:val="0"/>
              <w:spacing w:line="280" w:lineRule="exact"/>
              <w:ind w:firstLine="1792" w:firstLineChars="850"/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委员，五届政协常委，任重庆市政协学习及文史委员会副主任）</w:t>
            </w:r>
          </w:p>
          <w:p>
            <w:pPr>
              <w:autoSpaceDE w:val="0"/>
              <w:autoSpaceDN w:val="0"/>
              <w:spacing w:line="280" w:lineRule="exact"/>
              <w:rPr>
                <w:rFonts w:ascii="宋体" w:hAnsi="宋体" w:cs="宋体"/>
                <w:b/>
                <w:bCs/>
                <w:color w:val="000000"/>
                <w:kern w:val="0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2018.10-         重庆市档案馆馆长(市五届政协委员，五届政协常委，2018.11任</w:t>
            </w:r>
          </w:p>
          <w:p>
            <w:pPr>
              <w:autoSpaceDE w:val="0"/>
              <w:autoSpaceDN w:val="0"/>
              <w:spacing w:line="280" w:lineRule="exact"/>
              <w:ind w:firstLine="1792" w:firstLineChars="850"/>
              <w:rPr>
                <w:rFonts w:hint="eastAsia" w:ascii="宋体" w:hAnsi="宋体"/>
                <w:b/>
                <w:bCs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2"/>
              </w:rPr>
              <w:t>重庆市政协文化文史和学习委员会副主任、分党组副书记）</w:t>
            </w:r>
          </w:p>
          <w:p>
            <w:pPr>
              <w:spacing w:before="120" w:after="120"/>
              <w:rPr>
                <w:rFonts w:hint="eastAsia" w:ascii="宋体" w:hAnsi="宋体"/>
                <w:b/>
                <w:bCs/>
                <w:szCs w:val="22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中国档案学会第八届理事会常务理事</w:t>
            </w:r>
          </w:p>
        </w:tc>
      </w:tr>
    </w:tbl>
    <w:p>
      <w:pPr>
        <w:spacing w:after="120" w:line="400" w:lineRule="exact"/>
        <w:ind w:right="187"/>
        <w:jc w:val="right"/>
        <w:rPr>
          <w:sz w:val="28"/>
        </w:rPr>
      </w:pPr>
    </w:p>
    <w:p>
      <w:pPr>
        <w:spacing w:before="120" w:line="360" w:lineRule="exact"/>
        <w:jc w:val="center"/>
        <w:rPr>
          <w:sz w:val="28"/>
          <w:szCs w:val="28"/>
        </w:rPr>
      </w:pPr>
      <w:r>
        <w:rPr>
          <w:sz w:val="28"/>
        </w:rPr>
        <w:br w:type="page"/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 xml:space="preserve">张 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rFonts w:hint="eastAsia"/>
                <w:b/>
                <w:spacing w:val="-10"/>
                <w:sz w:val="28"/>
              </w:rPr>
              <w:t>斌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性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pacing w:val="-10"/>
                <w:sz w:val="28"/>
              </w:rPr>
              <w:t>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</w:rPr>
              <w:t>19670308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民  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汉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中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档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案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  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博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士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教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授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中国人民大学信息资源管理学院党委书记、院长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副理事长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1983年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1987年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安徽大学历史系档案学专业学习</w:t>
            </w:r>
          </w:p>
          <w:p>
            <w:pPr>
              <w:widowControl/>
              <w:jc w:val="left"/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1987年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1993年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安徽大学历史系任教</w:t>
            </w:r>
          </w:p>
          <w:p>
            <w:pPr>
              <w:widowControl/>
              <w:jc w:val="left"/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1993年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1996年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中国人民大学档案学院硕士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研究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生</w:t>
            </w:r>
          </w:p>
          <w:p>
            <w:pPr>
              <w:widowControl/>
              <w:jc w:val="left"/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1996年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1999年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中国人民大学档案学院博士研究生</w:t>
            </w:r>
          </w:p>
          <w:p>
            <w:pPr>
              <w:widowControl/>
              <w:jc w:val="left"/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1999年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—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 xml:space="preserve">   中国人民大学档案学院、信息资源管理学院</w:t>
            </w:r>
          </w:p>
          <w:p>
            <w:pPr>
              <w:widowControl/>
              <w:ind w:firstLine="2389" w:firstLineChars="850"/>
              <w:jc w:val="left"/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任教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，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历任教研室主任、院长助理、副院长、</w:t>
            </w:r>
          </w:p>
          <w:p>
            <w:pPr>
              <w:widowControl/>
              <w:ind w:firstLine="2389" w:firstLineChars="850"/>
              <w:jc w:val="left"/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院长、学院党委书记</w:t>
            </w:r>
          </w:p>
          <w:p>
            <w:pPr>
              <w:widowControl/>
              <w:jc w:val="left"/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其中，2010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—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2011.10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，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中央办公厅秘书局借调工作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8"/>
                <w:szCs w:val="28"/>
              </w:rPr>
              <w:t>）</w:t>
            </w:r>
          </w:p>
          <w:p>
            <w:pPr>
              <w:spacing w:before="120" w:after="120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中国档案学会第八届理事会副理事长</w:t>
            </w:r>
          </w:p>
        </w:tc>
      </w:tr>
    </w:tbl>
    <w:p>
      <w:pPr>
        <w:spacing w:after="120" w:line="400" w:lineRule="exact"/>
        <w:ind w:right="187"/>
        <w:jc w:val="right"/>
        <w:rPr>
          <w:sz w:val="28"/>
        </w:rPr>
      </w:pPr>
    </w:p>
    <w:p>
      <w:pPr>
        <w:spacing w:before="120" w:line="360" w:lineRule="exact"/>
        <w:jc w:val="center"/>
        <w:rPr>
          <w:sz w:val="28"/>
          <w:szCs w:val="28"/>
        </w:rPr>
      </w:pPr>
      <w:r>
        <w:rPr>
          <w:sz w:val="28"/>
        </w:rPr>
        <w:br w:type="page"/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高大</w:t>
            </w:r>
            <w:r>
              <w:rPr>
                <w:rFonts w:hint="eastAsia"/>
                <w:b/>
                <w:color w:val="000000"/>
                <w:spacing w:val="-10"/>
                <w:sz w:val="28"/>
              </w:rPr>
              <w:t>岭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性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pacing w:val="-10"/>
                <w:sz w:val="28"/>
              </w:rPr>
              <w:t>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</w:rPr>
              <w:t>19641231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民  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汉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经济管理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  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博士后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研究员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航空工业档案馆馆长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副理事长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兼职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/>
                <w:b/>
                <w:bCs/>
                <w:sz w:val="24"/>
                <w:szCs w:val="18"/>
              </w:rPr>
            </w:pP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1988.07至1990.09，海拉尔师范专科学校老师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1998.12至2005.12，中国航空工业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经济研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究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中心副处长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2005.12至2006.05，中国航空工业第二集团公司办公厅政策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研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究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室副主任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2006.05至2008.02，中国航空工业第二集团公司办公厅秘书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2008.02至2008.11，中国航空工业第二集团公司办公厅政策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研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究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室主任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2008.11至2010.09，中航工业经理部专务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2010.09至2012.02，中航工业经济院政策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研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究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部部长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2012.02至2014.03，中航工业经济院党政综合部部长</w:t>
            </w:r>
          </w:p>
          <w:p>
            <w:pP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2014.03至今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cs="AngsanaUPC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ascii="宋体" w:hAnsi="宋体" w:cs="AngsanaUPC"/>
                <w:b/>
                <w:bCs/>
                <w:color w:val="000000"/>
                <w:kern w:val="0"/>
                <w:sz w:val="24"/>
                <w:szCs w:val="24"/>
              </w:rPr>
              <w:t>航空工业档案馆馆长</w:t>
            </w:r>
          </w:p>
          <w:p>
            <w:pPr>
              <w:spacing w:before="120" w:after="120"/>
              <w:rPr>
                <w:rFonts w:hint="eastAsia" w:ascii="宋体" w:hAnsi="宋体"/>
                <w:b/>
                <w:bCs/>
                <w:sz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中国档案学会第八届理事会副理事长</w:t>
            </w:r>
          </w:p>
        </w:tc>
      </w:tr>
    </w:tbl>
    <w:p>
      <w:pPr>
        <w:spacing w:after="120" w:line="400" w:lineRule="exact"/>
        <w:ind w:right="187"/>
        <w:jc w:val="right"/>
        <w:rPr>
          <w:sz w:val="28"/>
        </w:rPr>
      </w:pPr>
    </w:p>
    <w:p>
      <w:pPr>
        <w:spacing w:before="120" w:line="360" w:lineRule="exact"/>
        <w:jc w:val="center"/>
        <w:rPr>
          <w:sz w:val="28"/>
          <w:szCs w:val="28"/>
        </w:rPr>
      </w:pPr>
      <w:r>
        <w:rPr>
          <w:sz w:val="28"/>
        </w:rPr>
        <w:br w:type="page"/>
      </w:r>
    </w:p>
    <w:p>
      <w:pPr>
        <w:spacing w:before="100" w:beforeAutospacing="1" w:after="156"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中国档案学会拟任负责人公示表</w:t>
      </w:r>
    </w:p>
    <w:p>
      <w:pPr>
        <w:spacing w:before="120" w:line="360" w:lineRule="exact"/>
        <w:jc w:val="center"/>
        <w:rPr>
          <w:rFonts w:hint="eastAsia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880"/>
        <w:gridCol w:w="1509"/>
        <w:gridCol w:w="1559"/>
        <w:gridCol w:w="1468"/>
        <w:gridCol w:w="1834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    名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邓小军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性</w:t>
            </w:r>
            <w:r>
              <w:rPr>
                <w:rFonts w:hint="eastAsia"/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pacing w:val="-10"/>
                <w:sz w:val="28"/>
              </w:rPr>
              <w:t>别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10"/>
                <w:sz w:val="28"/>
              </w:rPr>
            </w:pPr>
            <w:r>
              <w:rPr>
                <w:rFonts w:hint="eastAsia"/>
                <w:b/>
                <w:spacing w:val="-10"/>
                <w:sz w:val="28"/>
              </w:rPr>
              <w:t>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出生日期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</w:rPr>
              <w:t>19630909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政治面貌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员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民  族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汉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族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国    籍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5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    业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档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案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学  历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大 </w:t>
            </w:r>
            <w:r>
              <w:rPr>
                <w:b/>
                <w:sz w:val="28"/>
              </w:rPr>
              <w:t xml:space="preserve"> </w:t>
            </w:r>
            <w:r>
              <w:rPr>
                <w:rFonts w:hint="eastAsia"/>
                <w:b/>
                <w:sz w:val="28"/>
              </w:rPr>
              <w:t>学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    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研究馆员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80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工作单位及职务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before="120" w:after="12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中国档案学会秘书长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30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拟任学会职务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秘书长</w:t>
            </w:r>
          </w:p>
        </w:tc>
        <w:tc>
          <w:tcPr>
            <w:tcW w:w="150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是否担任学会法人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是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pacing w:val="-6"/>
                <w:sz w:val="28"/>
              </w:rPr>
            </w:pPr>
            <w:r>
              <w:rPr>
                <w:rFonts w:hint="eastAsia"/>
                <w:b/>
                <w:spacing w:val="-6"/>
                <w:sz w:val="28"/>
              </w:rPr>
              <w:t>专职兼职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专职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21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主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要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简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历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1983.09—1987.07  四川大学新闻专业学生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1987.07—1994.12  中国档案杂志社编辑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1994.12—2007.01  中国档案杂志社编辑二室主任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2007.01—2013.11  中国档案杂志社副总编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2013.11—2015.12  中国档案杂志社总编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2015.12—2016.10  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中国档案杂志社总编、中国档案学会主持工作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2016.10—2017.03  中国档案学会主持工作</w:t>
            </w:r>
          </w:p>
          <w:p>
            <w:pPr>
              <w:spacing w:line="360" w:lineRule="exact"/>
              <w:ind w:firstLine="281" w:firstLineChars="100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2017.03— 至今    中国档案学会秘书长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098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社会组织</w:t>
            </w:r>
          </w:p>
          <w:p>
            <w:pPr>
              <w:spacing w:before="120" w:after="120"/>
              <w:jc w:val="center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任职情况</w:t>
            </w:r>
          </w:p>
        </w:tc>
        <w:tc>
          <w:tcPr>
            <w:tcW w:w="8250" w:type="dxa"/>
            <w:gridSpan w:val="5"/>
            <w:noWrap w:val="0"/>
            <w:vAlign w:val="center"/>
          </w:tcPr>
          <w:p>
            <w:pPr>
              <w:ind w:firstLine="562" w:firstLineChars="200"/>
              <w:jc w:val="left"/>
              <w:rPr>
                <w:rFonts w:hint="eastAsia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中国档案学会第八届理事会副理事长秘书长</w:t>
            </w:r>
          </w:p>
        </w:tc>
      </w:tr>
    </w:tbl>
    <w:p>
      <w:pPr>
        <w:spacing w:after="120" w:line="400" w:lineRule="exact"/>
        <w:ind w:right="187"/>
        <w:jc w:val="right"/>
        <w:rPr>
          <w:rFonts w:hint="eastAsia"/>
          <w:sz w:val="28"/>
        </w:rPr>
      </w:pPr>
    </w:p>
    <w:sectPr>
      <w:pgSz w:w="11907" w:h="16840"/>
      <w:pgMar w:top="56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1" w:usb1="080E0000" w:usb2="00000010" w:usb3="00000000" w:csb0="00040000" w:csb1="00000000"/>
  </w:font>
  <w:font w:name="AngsanaUPC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17"/>
    <w:rsid w:val="00011E27"/>
    <w:rsid w:val="00033BCF"/>
    <w:rsid w:val="000418E1"/>
    <w:rsid w:val="000607FE"/>
    <w:rsid w:val="00066175"/>
    <w:rsid w:val="00076D4E"/>
    <w:rsid w:val="0009782E"/>
    <w:rsid w:val="00163850"/>
    <w:rsid w:val="0016588A"/>
    <w:rsid w:val="001E1211"/>
    <w:rsid w:val="00221A17"/>
    <w:rsid w:val="002D30F3"/>
    <w:rsid w:val="002E781A"/>
    <w:rsid w:val="003060B4"/>
    <w:rsid w:val="003531E2"/>
    <w:rsid w:val="0035668C"/>
    <w:rsid w:val="0036232A"/>
    <w:rsid w:val="00393AAA"/>
    <w:rsid w:val="003A10CA"/>
    <w:rsid w:val="003A23A7"/>
    <w:rsid w:val="003A78C9"/>
    <w:rsid w:val="003B0A9E"/>
    <w:rsid w:val="003B3C66"/>
    <w:rsid w:val="00447E05"/>
    <w:rsid w:val="00466206"/>
    <w:rsid w:val="00494104"/>
    <w:rsid w:val="00496702"/>
    <w:rsid w:val="00497DC0"/>
    <w:rsid w:val="004A316D"/>
    <w:rsid w:val="004B2E57"/>
    <w:rsid w:val="004C0FED"/>
    <w:rsid w:val="00512D09"/>
    <w:rsid w:val="005E3945"/>
    <w:rsid w:val="005F1EBE"/>
    <w:rsid w:val="005F58B1"/>
    <w:rsid w:val="006035EB"/>
    <w:rsid w:val="006123C6"/>
    <w:rsid w:val="0063122B"/>
    <w:rsid w:val="00635A07"/>
    <w:rsid w:val="006E72EC"/>
    <w:rsid w:val="006F7818"/>
    <w:rsid w:val="00707E56"/>
    <w:rsid w:val="00715984"/>
    <w:rsid w:val="00730AFB"/>
    <w:rsid w:val="00730BE0"/>
    <w:rsid w:val="00741C6F"/>
    <w:rsid w:val="00750F7E"/>
    <w:rsid w:val="007516D0"/>
    <w:rsid w:val="007849AB"/>
    <w:rsid w:val="007A601B"/>
    <w:rsid w:val="007B3434"/>
    <w:rsid w:val="007D49B7"/>
    <w:rsid w:val="00821710"/>
    <w:rsid w:val="00826692"/>
    <w:rsid w:val="008435D8"/>
    <w:rsid w:val="008946B4"/>
    <w:rsid w:val="008D7C06"/>
    <w:rsid w:val="008E494C"/>
    <w:rsid w:val="0097177F"/>
    <w:rsid w:val="009721C2"/>
    <w:rsid w:val="00972629"/>
    <w:rsid w:val="00A17420"/>
    <w:rsid w:val="00A22490"/>
    <w:rsid w:val="00A31993"/>
    <w:rsid w:val="00A44A91"/>
    <w:rsid w:val="00AB6230"/>
    <w:rsid w:val="00B36282"/>
    <w:rsid w:val="00B67CC2"/>
    <w:rsid w:val="00BD3217"/>
    <w:rsid w:val="00C04242"/>
    <w:rsid w:val="00C152B5"/>
    <w:rsid w:val="00C41745"/>
    <w:rsid w:val="00C83D6F"/>
    <w:rsid w:val="00CA04C0"/>
    <w:rsid w:val="00CD6E7F"/>
    <w:rsid w:val="00CD7C28"/>
    <w:rsid w:val="00D14880"/>
    <w:rsid w:val="00D879D7"/>
    <w:rsid w:val="00D94F5F"/>
    <w:rsid w:val="00DD00A2"/>
    <w:rsid w:val="00E01B1F"/>
    <w:rsid w:val="00E02451"/>
    <w:rsid w:val="00E21EB5"/>
    <w:rsid w:val="00E26C78"/>
    <w:rsid w:val="00E67ECC"/>
    <w:rsid w:val="00E73F55"/>
    <w:rsid w:val="00E75001"/>
    <w:rsid w:val="00EB273A"/>
    <w:rsid w:val="00EC2AE5"/>
    <w:rsid w:val="00EF3F28"/>
    <w:rsid w:val="00F26E25"/>
    <w:rsid w:val="00F321A7"/>
    <w:rsid w:val="00F422B4"/>
    <w:rsid w:val="00F545F0"/>
    <w:rsid w:val="00F6701E"/>
    <w:rsid w:val="00F744D0"/>
    <w:rsid w:val="00F80F30"/>
    <w:rsid w:val="00FF0D68"/>
    <w:rsid w:val="5A4A430E"/>
    <w:rsid w:val="71E553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批注框文本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519</Words>
  <Characters>2959</Characters>
  <Lines>24</Lines>
  <Paragraphs>6</Paragraphs>
  <TotalTime>14</TotalTime>
  <ScaleCrop>false</ScaleCrop>
  <LinksUpToDate>false</LinksUpToDate>
  <CharactersWithSpaces>3472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2016-10-11T02:03:00Z</dcterms:created>
  <dc:creator>21811</dc:creator>
  <cp:lastModifiedBy>心境</cp:lastModifiedBy>
  <cp:lastPrinted>2007-11-05T01:28:00Z</cp:lastPrinted>
  <dcterms:modified xsi:type="dcterms:W3CDTF">2020-10-13T06:06:56Z</dcterms:modified>
  <dc:title>理事候选人推荐表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